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81F1" w14:textId="5E03C681" w:rsidR="005B362F" w:rsidRPr="005B362F" w:rsidRDefault="005B362F" w:rsidP="009067E5">
      <w:pPr>
        <w:spacing w:line="240" w:lineRule="auto"/>
        <w:jc w:val="right"/>
        <w:rPr>
          <w:rFonts w:ascii="Georgia" w:hAnsi="Georgia"/>
          <w:sz w:val="24"/>
          <w:szCs w:val="24"/>
        </w:rPr>
      </w:pPr>
      <w:r w:rsidRPr="005B362F">
        <w:rPr>
          <w:rFonts w:ascii="Georgia" w:hAnsi="Georgia"/>
          <w:sz w:val="24"/>
          <w:szCs w:val="24"/>
        </w:rPr>
        <w:t>___________________________________</w:t>
      </w:r>
      <w:r w:rsidR="009067E5">
        <w:rPr>
          <w:rFonts w:ascii="Georgia" w:hAnsi="Georgia"/>
          <w:sz w:val="24"/>
          <w:szCs w:val="24"/>
        </w:rPr>
        <w:t>_______NAME</w:t>
      </w:r>
    </w:p>
    <w:p w14:paraId="6DBC81F2" w14:textId="28923050" w:rsidR="0042692F" w:rsidRPr="0042692F" w:rsidRDefault="0042692F" w:rsidP="0042692F">
      <w:pPr>
        <w:spacing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42692F">
        <w:rPr>
          <w:rFonts w:ascii="Georgia" w:hAnsi="Georgia"/>
          <w:b/>
          <w:sz w:val="24"/>
          <w:szCs w:val="24"/>
          <w:u w:val="single"/>
        </w:rPr>
        <w:t xml:space="preserve">Unit 2 </w:t>
      </w:r>
      <w:r w:rsidR="00BE119B">
        <w:rPr>
          <w:rFonts w:ascii="Georgia" w:hAnsi="Georgia"/>
          <w:b/>
          <w:sz w:val="24"/>
          <w:szCs w:val="24"/>
          <w:u w:val="single"/>
        </w:rPr>
        <w:t>Study Guide</w:t>
      </w:r>
    </w:p>
    <w:p w14:paraId="6DBC81F3" w14:textId="082D0CE0" w:rsidR="00321495" w:rsidRPr="006A6540" w:rsidRDefault="00321495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What is a circular flow model?</w:t>
      </w:r>
    </w:p>
    <w:p w14:paraId="6DBC81F4" w14:textId="0940A4BB" w:rsidR="00321495" w:rsidRPr="006A6540" w:rsidRDefault="00321495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 xml:space="preserve">What 2 types of </w:t>
      </w:r>
      <w:r w:rsidRPr="00BE119B">
        <w:rPr>
          <w:rFonts w:ascii="Georgia" w:hAnsi="Georgia"/>
          <w:sz w:val="24"/>
          <w:szCs w:val="24"/>
          <w:u w:val="single"/>
        </w:rPr>
        <w:t>markets</w:t>
      </w:r>
      <w:r w:rsidRPr="006A6540">
        <w:rPr>
          <w:rFonts w:ascii="Georgia" w:hAnsi="Georgia"/>
          <w:sz w:val="24"/>
          <w:szCs w:val="24"/>
        </w:rPr>
        <w:t xml:space="preserve"> are represented in the circular flow model?</w:t>
      </w:r>
    </w:p>
    <w:p w14:paraId="6DBC81F5" w14:textId="2B6807B2" w:rsidR="00321495" w:rsidRDefault="00321495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 xml:space="preserve">What kind of income is received for each </w:t>
      </w:r>
      <w:r w:rsidR="00BE119B">
        <w:rPr>
          <w:rFonts w:ascii="Georgia" w:hAnsi="Georgia"/>
          <w:sz w:val="24"/>
          <w:szCs w:val="24"/>
        </w:rPr>
        <w:t xml:space="preserve">of the 4 </w:t>
      </w:r>
      <w:r w:rsidRPr="006A6540">
        <w:rPr>
          <w:rFonts w:ascii="Georgia" w:hAnsi="Georgia"/>
          <w:sz w:val="24"/>
          <w:szCs w:val="24"/>
        </w:rPr>
        <w:t>resource</w:t>
      </w:r>
      <w:r w:rsidR="00BE119B">
        <w:rPr>
          <w:rFonts w:ascii="Georgia" w:hAnsi="Georgia"/>
          <w:sz w:val="24"/>
          <w:szCs w:val="24"/>
        </w:rPr>
        <w:t>s</w:t>
      </w:r>
      <w:r w:rsidRPr="006A6540">
        <w:rPr>
          <w:rFonts w:ascii="Georgia" w:hAnsi="Georgia"/>
          <w:sz w:val="24"/>
          <w:szCs w:val="24"/>
        </w:rPr>
        <w:t>?</w:t>
      </w:r>
    </w:p>
    <w:p w14:paraId="6DBC81FA" w14:textId="4C8CB3BF" w:rsidR="0051641B" w:rsidRPr="006A6540" w:rsidRDefault="0051641B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What is a demand schedule?</w:t>
      </w:r>
    </w:p>
    <w:p w14:paraId="6DBC81FB" w14:textId="7A183457" w:rsidR="0051641B" w:rsidRPr="006A6540" w:rsidRDefault="00BE119B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does the L</w:t>
      </w:r>
      <w:r w:rsidR="0051641B" w:rsidRPr="006A6540">
        <w:rPr>
          <w:rFonts w:ascii="Georgia" w:hAnsi="Georgia"/>
          <w:sz w:val="24"/>
          <w:szCs w:val="24"/>
        </w:rPr>
        <w:t>aw of Demand state?</w:t>
      </w:r>
    </w:p>
    <w:p w14:paraId="6DBC81FC" w14:textId="656CB617" w:rsidR="0051641B" w:rsidRPr="006A6540" w:rsidRDefault="0051641B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What causes a change in quantity demanded?</w:t>
      </w:r>
    </w:p>
    <w:p w14:paraId="6DBC81FD" w14:textId="7934FDF5" w:rsidR="0051641B" w:rsidRDefault="0051641B" w:rsidP="00BE119B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 xml:space="preserve">Name </w:t>
      </w:r>
      <w:r w:rsidR="006A6540">
        <w:rPr>
          <w:rFonts w:ascii="Georgia" w:hAnsi="Georgia"/>
          <w:sz w:val="24"/>
          <w:szCs w:val="24"/>
        </w:rPr>
        <w:t>5</w:t>
      </w:r>
      <w:r w:rsidRPr="006A6540">
        <w:rPr>
          <w:rFonts w:ascii="Georgia" w:hAnsi="Georgia"/>
          <w:sz w:val="24"/>
          <w:szCs w:val="24"/>
        </w:rPr>
        <w:t xml:space="preserve"> </w:t>
      </w:r>
      <w:r w:rsidR="00BE119B">
        <w:rPr>
          <w:rFonts w:ascii="Georgia" w:hAnsi="Georgia"/>
          <w:sz w:val="24"/>
          <w:szCs w:val="24"/>
        </w:rPr>
        <w:t>determinates</w:t>
      </w:r>
      <w:r w:rsidRPr="006A6540">
        <w:rPr>
          <w:rFonts w:ascii="Georgia" w:hAnsi="Georgia"/>
          <w:sz w:val="24"/>
          <w:szCs w:val="24"/>
        </w:rPr>
        <w:t xml:space="preserve"> that can cause the demand curve to shift.</w:t>
      </w:r>
      <w:r w:rsidR="00BE119B">
        <w:rPr>
          <w:rFonts w:ascii="Georgia" w:hAnsi="Georgia"/>
          <w:sz w:val="24"/>
          <w:szCs w:val="24"/>
        </w:rPr>
        <w:t xml:space="preserve"> Explain each.</w:t>
      </w:r>
    </w:p>
    <w:p w14:paraId="1A5C359B" w14:textId="341786AA" w:rsidR="00BE119B" w:rsidRDefault="00BE119B" w:rsidP="00BE119B">
      <w:pPr>
        <w:pStyle w:val="ListParagraph"/>
        <w:numPr>
          <w:ilvl w:val="0"/>
          <w:numId w:val="9"/>
        </w:numPr>
        <w:spacing w:after="240" w:line="240" w:lineRule="auto"/>
        <w:contextualSpacing w:val="0"/>
      </w:pPr>
    </w:p>
    <w:p w14:paraId="7D84CC07" w14:textId="71EC1F72" w:rsidR="00BE119B" w:rsidRDefault="00BE119B" w:rsidP="00BE119B">
      <w:pPr>
        <w:pStyle w:val="ListParagraph"/>
        <w:numPr>
          <w:ilvl w:val="0"/>
          <w:numId w:val="9"/>
        </w:numPr>
        <w:spacing w:after="240" w:line="240" w:lineRule="auto"/>
        <w:contextualSpacing w:val="0"/>
      </w:pPr>
    </w:p>
    <w:p w14:paraId="2F890271" w14:textId="6FF050EB" w:rsidR="00BE119B" w:rsidRDefault="00BE119B" w:rsidP="00BE119B">
      <w:pPr>
        <w:pStyle w:val="ListParagraph"/>
        <w:numPr>
          <w:ilvl w:val="0"/>
          <w:numId w:val="9"/>
        </w:numPr>
        <w:spacing w:after="240" w:line="240" w:lineRule="auto"/>
        <w:contextualSpacing w:val="0"/>
      </w:pPr>
    </w:p>
    <w:p w14:paraId="7F395205" w14:textId="4EDA11E9" w:rsidR="00BE119B" w:rsidRDefault="00BE119B" w:rsidP="00BE119B">
      <w:pPr>
        <w:pStyle w:val="ListParagraph"/>
        <w:numPr>
          <w:ilvl w:val="0"/>
          <w:numId w:val="9"/>
        </w:numPr>
        <w:spacing w:after="240" w:line="240" w:lineRule="auto"/>
        <w:contextualSpacing w:val="0"/>
      </w:pPr>
    </w:p>
    <w:p w14:paraId="3F14BEA7" w14:textId="26F22C2E" w:rsidR="00BE119B" w:rsidRPr="00BE119B" w:rsidRDefault="00BE119B" w:rsidP="00BE119B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Georgia" w:hAnsi="Georgia"/>
          <w:sz w:val="24"/>
          <w:szCs w:val="24"/>
        </w:rPr>
      </w:pPr>
    </w:p>
    <w:p w14:paraId="6DBC8208" w14:textId="104DD974" w:rsidR="0051641B" w:rsidRPr="006A6540" w:rsidRDefault="0051641B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What is a supply schedule?</w:t>
      </w:r>
    </w:p>
    <w:p w14:paraId="6DBC8209" w14:textId="556A22E7" w:rsidR="0051641B" w:rsidRPr="006A6540" w:rsidRDefault="0051641B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 xml:space="preserve">What does the Law of </w:t>
      </w:r>
      <w:r w:rsidR="00BE119B">
        <w:rPr>
          <w:rFonts w:ascii="Georgia" w:hAnsi="Georgia"/>
          <w:sz w:val="24"/>
          <w:szCs w:val="24"/>
        </w:rPr>
        <w:t>S</w:t>
      </w:r>
      <w:r w:rsidRPr="006A6540">
        <w:rPr>
          <w:rFonts w:ascii="Georgia" w:hAnsi="Georgia"/>
          <w:sz w:val="24"/>
          <w:szCs w:val="24"/>
        </w:rPr>
        <w:t>upply state?</w:t>
      </w:r>
    </w:p>
    <w:p w14:paraId="6DBC820A" w14:textId="62818CD0" w:rsidR="0051641B" w:rsidRPr="006A6540" w:rsidRDefault="0051641B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When the cost of inputs increases, supply will?</w:t>
      </w:r>
    </w:p>
    <w:p w14:paraId="6DBC820B" w14:textId="0EC67520" w:rsidR="0051641B" w:rsidRPr="006A6540" w:rsidRDefault="0051641B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When productivity increases, supply will?</w:t>
      </w:r>
    </w:p>
    <w:p w14:paraId="6DBC820C" w14:textId="5B6670B7" w:rsidR="00533654" w:rsidRDefault="0051641B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When taxes increase, supply will?</w:t>
      </w:r>
    </w:p>
    <w:p w14:paraId="03FEFCEB" w14:textId="517D89E4" w:rsidR="00BE119B" w:rsidRPr="006A6540" w:rsidRDefault="00BE119B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relationship between price and quantity in Supply?   in Demand?</w:t>
      </w:r>
      <w:bookmarkStart w:id="0" w:name="_GoBack"/>
      <w:bookmarkEnd w:id="0"/>
    </w:p>
    <w:p w14:paraId="1861DAF3" w14:textId="74492106" w:rsidR="00BE119B" w:rsidRDefault="00BE119B" w:rsidP="00BE119B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lastRenderedPageBreak/>
        <w:t xml:space="preserve">Name </w:t>
      </w:r>
      <w:r>
        <w:rPr>
          <w:rFonts w:ascii="Georgia" w:hAnsi="Georgia"/>
          <w:sz w:val="24"/>
          <w:szCs w:val="24"/>
        </w:rPr>
        <w:t>6</w:t>
      </w:r>
      <w:r w:rsidRPr="006A654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determinates</w:t>
      </w:r>
      <w:r w:rsidRPr="006A6540">
        <w:rPr>
          <w:rFonts w:ascii="Georgia" w:hAnsi="Georgia"/>
          <w:sz w:val="24"/>
          <w:szCs w:val="24"/>
        </w:rPr>
        <w:t xml:space="preserve"> that can cause the </w:t>
      </w:r>
      <w:r>
        <w:rPr>
          <w:rFonts w:ascii="Georgia" w:hAnsi="Georgia"/>
          <w:sz w:val="24"/>
          <w:szCs w:val="24"/>
        </w:rPr>
        <w:t>supply</w:t>
      </w:r>
      <w:r w:rsidRPr="006A6540">
        <w:rPr>
          <w:rFonts w:ascii="Georgia" w:hAnsi="Georgia"/>
          <w:sz w:val="24"/>
          <w:szCs w:val="24"/>
        </w:rPr>
        <w:t xml:space="preserve"> curve to shift.</w:t>
      </w:r>
      <w:r>
        <w:rPr>
          <w:rFonts w:ascii="Georgia" w:hAnsi="Georgia"/>
          <w:sz w:val="24"/>
          <w:szCs w:val="24"/>
        </w:rPr>
        <w:t xml:space="preserve"> Explain each.</w:t>
      </w:r>
    </w:p>
    <w:p w14:paraId="7D194DF4" w14:textId="77777777" w:rsidR="00BE119B" w:rsidRDefault="00BE119B" w:rsidP="00BE119B">
      <w:pPr>
        <w:pStyle w:val="ListParagraph"/>
        <w:numPr>
          <w:ilvl w:val="0"/>
          <w:numId w:val="9"/>
        </w:numPr>
        <w:spacing w:after="180" w:line="240" w:lineRule="auto"/>
        <w:contextualSpacing w:val="0"/>
      </w:pPr>
    </w:p>
    <w:p w14:paraId="4ED073E3" w14:textId="77777777" w:rsidR="00BE119B" w:rsidRDefault="00BE119B" w:rsidP="00BE119B">
      <w:pPr>
        <w:pStyle w:val="ListParagraph"/>
        <w:numPr>
          <w:ilvl w:val="0"/>
          <w:numId w:val="9"/>
        </w:numPr>
        <w:spacing w:after="180" w:line="240" w:lineRule="auto"/>
        <w:contextualSpacing w:val="0"/>
      </w:pPr>
    </w:p>
    <w:p w14:paraId="2DFABB2F" w14:textId="41105285" w:rsidR="00BE119B" w:rsidRDefault="00BE119B" w:rsidP="00BE119B">
      <w:pPr>
        <w:pStyle w:val="ListParagraph"/>
        <w:numPr>
          <w:ilvl w:val="0"/>
          <w:numId w:val="9"/>
        </w:numPr>
        <w:spacing w:after="180" w:line="240" w:lineRule="auto"/>
        <w:contextualSpacing w:val="0"/>
      </w:pPr>
    </w:p>
    <w:p w14:paraId="5B77EC19" w14:textId="38B109E3" w:rsidR="00BE119B" w:rsidRDefault="00BE119B" w:rsidP="00BE119B">
      <w:pPr>
        <w:pStyle w:val="ListParagraph"/>
        <w:numPr>
          <w:ilvl w:val="0"/>
          <w:numId w:val="9"/>
        </w:numPr>
        <w:spacing w:after="180" w:line="240" w:lineRule="auto"/>
        <w:contextualSpacing w:val="0"/>
      </w:pPr>
    </w:p>
    <w:p w14:paraId="06EBCD40" w14:textId="77777777" w:rsidR="00BE119B" w:rsidRDefault="00BE119B" w:rsidP="00BE119B">
      <w:pPr>
        <w:pStyle w:val="ListParagraph"/>
        <w:numPr>
          <w:ilvl w:val="0"/>
          <w:numId w:val="9"/>
        </w:numPr>
        <w:spacing w:after="180" w:line="240" w:lineRule="auto"/>
        <w:contextualSpacing w:val="0"/>
      </w:pPr>
    </w:p>
    <w:p w14:paraId="1F2DB531" w14:textId="77777777" w:rsidR="00BE119B" w:rsidRPr="00BE119B" w:rsidRDefault="00BE119B" w:rsidP="00BE119B">
      <w:pPr>
        <w:pStyle w:val="ListParagraph"/>
        <w:numPr>
          <w:ilvl w:val="0"/>
          <w:numId w:val="9"/>
        </w:numPr>
        <w:spacing w:after="180" w:line="240" w:lineRule="auto"/>
        <w:contextualSpacing w:val="0"/>
        <w:rPr>
          <w:rFonts w:ascii="Georgia" w:hAnsi="Georgia"/>
          <w:sz w:val="24"/>
          <w:szCs w:val="24"/>
        </w:rPr>
      </w:pPr>
    </w:p>
    <w:p w14:paraId="6DBC820E" w14:textId="378CE155" w:rsidR="00533654" w:rsidRPr="006A6540" w:rsidRDefault="00BE119B" w:rsidP="00BE119B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 xml:space="preserve"> </w:t>
      </w:r>
      <w:r w:rsidR="00533654" w:rsidRPr="006A6540">
        <w:rPr>
          <w:rFonts w:ascii="Georgia" w:hAnsi="Georgia"/>
          <w:sz w:val="24"/>
          <w:szCs w:val="24"/>
        </w:rPr>
        <w:t>A high price is a signal for producers to do what and consumers to do what?</w:t>
      </w:r>
    </w:p>
    <w:p w14:paraId="6DBC820F" w14:textId="00A0F03C" w:rsidR="00533654" w:rsidRPr="006A6540" w:rsidRDefault="00533654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What is market equilibrium?</w:t>
      </w:r>
    </w:p>
    <w:p w14:paraId="6DBC8210" w14:textId="51D950C8" w:rsidR="00533654" w:rsidRPr="006A6540" w:rsidRDefault="00533654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A surplus occurs when?</w:t>
      </w:r>
    </w:p>
    <w:p w14:paraId="6DBC8211" w14:textId="006CC025" w:rsidR="00533654" w:rsidRPr="006A6540" w:rsidRDefault="00533654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Define price ceiling and give an example.</w:t>
      </w:r>
    </w:p>
    <w:p w14:paraId="6DBC8212" w14:textId="7CBA93F2" w:rsidR="00533654" w:rsidRDefault="00533654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6A6540">
        <w:rPr>
          <w:rFonts w:ascii="Georgia" w:hAnsi="Georgia"/>
          <w:sz w:val="24"/>
          <w:szCs w:val="24"/>
        </w:rPr>
        <w:t>Define price floor and give an example.</w:t>
      </w:r>
    </w:p>
    <w:p w14:paraId="1CCAB276" w14:textId="64710B73" w:rsidR="009067E5" w:rsidRDefault="009067E5" w:rsidP="009067E5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Draw and label a Demand Curve,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Draw and label a Supply Curve</w:t>
      </w:r>
      <w:r>
        <w:rPr>
          <w:rFonts w:ascii="Georgia" w:hAnsi="Georgia"/>
          <w:sz w:val="24"/>
          <w:szCs w:val="24"/>
        </w:rPr>
        <w:br/>
        <w:t>include a second curve indicating 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include a second curve indicating an</w:t>
      </w:r>
      <w:r>
        <w:rPr>
          <w:rFonts w:ascii="Georgia" w:hAnsi="Georgia"/>
          <w:sz w:val="24"/>
          <w:szCs w:val="24"/>
        </w:rPr>
        <w:br/>
        <w:t>decrease in Demand.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increase in Supply.</w:t>
      </w:r>
    </w:p>
    <w:p w14:paraId="4B09D8DB" w14:textId="4D75D1AE" w:rsidR="009067E5" w:rsidRDefault="009067E5" w:rsidP="00BE119B">
      <w:pPr>
        <w:spacing w:before="480" w:after="360" w:line="240" w:lineRule="auto"/>
        <w:rPr>
          <w:rFonts w:ascii="Georgia" w:hAnsi="Georgia"/>
          <w:sz w:val="24"/>
          <w:szCs w:val="24"/>
        </w:rPr>
      </w:pPr>
    </w:p>
    <w:p w14:paraId="3BF9D050" w14:textId="6D237F43" w:rsidR="009067E5" w:rsidRDefault="009067E5" w:rsidP="00BE119B">
      <w:pPr>
        <w:spacing w:before="480" w:after="360" w:line="240" w:lineRule="auto"/>
        <w:rPr>
          <w:rFonts w:ascii="Georgia" w:hAnsi="Georgia"/>
          <w:sz w:val="24"/>
          <w:szCs w:val="24"/>
        </w:rPr>
      </w:pPr>
    </w:p>
    <w:p w14:paraId="05D62C1F" w14:textId="6DF93B77" w:rsidR="009067E5" w:rsidRDefault="009067E5" w:rsidP="00BE119B">
      <w:pPr>
        <w:spacing w:before="480" w:after="360" w:line="240" w:lineRule="auto"/>
        <w:rPr>
          <w:rFonts w:ascii="Georgia" w:hAnsi="Georgia"/>
          <w:sz w:val="24"/>
          <w:szCs w:val="24"/>
        </w:rPr>
      </w:pPr>
    </w:p>
    <w:p w14:paraId="0D6B27E3" w14:textId="5F59CC77" w:rsidR="009067E5" w:rsidRPr="004B2437" w:rsidRDefault="009067E5" w:rsidP="00E21DE3">
      <w:pPr>
        <w:pStyle w:val="ListParagraph"/>
        <w:numPr>
          <w:ilvl w:val="0"/>
          <w:numId w:val="1"/>
        </w:numPr>
        <w:spacing w:before="480" w:after="600" w:line="240" w:lineRule="auto"/>
        <w:ind w:left="360"/>
        <w:contextualSpacing w:val="0"/>
        <w:rPr>
          <w:rFonts w:ascii="Georgia" w:hAnsi="Georgia"/>
          <w:sz w:val="24"/>
          <w:szCs w:val="24"/>
        </w:rPr>
      </w:pPr>
      <w:r w:rsidRPr="004B2437">
        <w:rPr>
          <w:rFonts w:ascii="Georgia" w:hAnsi="Georgia"/>
          <w:sz w:val="24"/>
          <w:szCs w:val="24"/>
        </w:rPr>
        <w:t>Draw and label a Supply and Demand Curve,</w:t>
      </w:r>
      <w:r w:rsidRPr="004B2437">
        <w:rPr>
          <w:rFonts w:ascii="Georgia" w:hAnsi="Georgia"/>
          <w:sz w:val="24"/>
          <w:szCs w:val="24"/>
        </w:rPr>
        <w:tab/>
        <w:t>D</w:t>
      </w:r>
      <w:r w:rsidR="004B2437" w:rsidRPr="004B2437">
        <w:rPr>
          <w:rFonts w:ascii="Georgia" w:hAnsi="Georgia"/>
          <w:sz w:val="24"/>
          <w:szCs w:val="24"/>
        </w:rPr>
        <w:t>r</w:t>
      </w:r>
      <w:r w:rsidRPr="004B2437">
        <w:rPr>
          <w:rFonts w:ascii="Georgia" w:hAnsi="Georgia"/>
          <w:sz w:val="24"/>
          <w:szCs w:val="24"/>
        </w:rPr>
        <w:t xml:space="preserve">aw and label a Supply and </w:t>
      </w:r>
      <w:r w:rsidR="004B2437">
        <w:rPr>
          <w:rFonts w:ascii="Georgia" w:hAnsi="Georgia"/>
          <w:sz w:val="24"/>
          <w:szCs w:val="24"/>
        </w:rPr>
        <w:t>Demand Curve</w:t>
      </w:r>
      <w:r w:rsidRPr="004B2437">
        <w:rPr>
          <w:rFonts w:ascii="Georgia" w:hAnsi="Georgia"/>
          <w:sz w:val="24"/>
          <w:szCs w:val="24"/>
        </w:rPr>
        <w:br/>
        <w:t xml:space="preserve">include a </w:t>
      </w:r>
      <w:r w:rsidR="004B2437" w:rsidRPr="004B2437">
        <w:rPr>
          <w:rFonts w:ascii="Georgia" w:hAnsi="Georgia"/>
          <w:sz w:val="24"/>
          <w:szCs w:val="24"/>
        </w:rPr>
        <w:t>shift of the Demand curve that</w:t>
      </w:r>
      <w:r w:rsidR="004B2437" w:rsidRPr="004B2437">
        <w:rPr>
          <w:rFonts w:ascii="Georgia" w:hAnsi="Georgia"/>
          <w:sz w:val="24"/>
          <w:szCs w:val="24"/>
        </w:rPr>
        <w:tab/>
      </w:r>
      <w:r w:rsidR="004B2437" w:rsidRPr="004B2437">
        <w:rPr>
          <w:rFonts w:ascii="Georgia" w:hAnsi="Georgia"/>
          <w:sz w:val="24"/>
          <w:szCs w:val="24"/>
        </w:rPr>
        <w:tab/>
        <w:t xml:space="preserve">include a shift of the </w:t>
      </w:r>
      <w:r w:rsidR="004B2437">
        <w:rPr>
          <w:rFonts w:ascii="Georgia" w:hAnsi="Georgia"/>
          <w:sz w:val="24"/>
          <w:szCs w:val="24"/>
        </w:rPr>
        <w:t>Supply</w:t>
      </w:r>
      <w:r w:rsidR="004B2437" w:rsidRPr="004B2437">
        <w:rPr>
          <w:rFonts w:ascii="Georgia" w:hAnsi="Georgia"/>
          <w:sz w:val="24"/>
          <w:szCs w:val="24"/>
        </w:rPr>
        <w:t xml:space="preserve"> curve that</w:t>
      </w:r>
      <w:r w:rsidR="004B2437" w:rsidRPr="004B2437">
        <w:rPr>
          <w:rFonts w:ascii="Georgia" w:hAnsi="Georgia"/>
          <w:sz w:val="24"/>
          <w:szCs w:val="24"/>
        </w:rPr>
        <w:br/>
        <w:t>would caus</w:t>
      </w:r>
      <w:r w:rsidR="004B2437">
        <w:rPr>
          <w:rFonts w:ascii="Georgia" w:hAnsi="Georgia"/>
          <w:sz w:val="24"/>
          <w:szCs w:val="24"/>
        </w:rPr>
        <w:t>e the price to go up</w:t>
      </w:r>
      <w:r w:rsidR="004B2437" w:rsidRPr="004B2437">
        <w:rPr>
          <w:rFonts w:ascii="Georgia" w:hAnsi="Georgia"/>
          <w:sz w:val="24"/>
          <w:szCs w:val="24"/>
        </w:rPr>
        <w:t>.</w:t>
      </w:r>
      <w:r w:rsidRPr="004B2437">
        <w:rPr>
          <w:rFonts w:ascii="Georgia" w:hAnsi="Georgia"/>
          <w:sz w:val="24"/>
          <w:szCs w:val="24"/>
        </w:rPr>
        <w:tab/>
      </w:r>
      <w:r w:rsidRPr="004B2437">
        <w:rPr>
          <w:rFonts w:ascii="Georgia" w:hAnsi="Georgia"/>
          <w:sz w:val="24"/>
          <w:szCs w:val="24"/>
        </w:rPr>
        <w:tab/>
      </w:r>
      <w:r w:rsidRPr="004B2437">
        <w:rPr>
          <w:rFonts w:ascii="Georgia" w:hAnsi="Georgia"/>
          <w:sz w:val="24"/>
          <w:szCs w:val="24"/>
        </w:rPr>
        <w:tab/>
      </w:r>
      <w:r w:rsidR="004B2437" w:rsidRPr="004B2437">
        <w:rPr>
          <w:rFonts w:ascii="Georgia" w:hAnsi="Georgia"/>
          <w:sz w:val="24"/>
          <w:szCs w:val="24"/>
        </w:rPr>
        <w:t xml:space="preserve">would cause </w:t>
      </w:r>
      <w:r w:rsidR="004B2437">
        <w:rPr>
          <w:rFonts w:ascii="Georgia" w:hAnsi="Georgia"/>
          <w:sz w:val="24"/>
          <w:szCs w:val="24"/>
        </w:rPr>
        <w:t>the price to go up</w:t>
      </w:r>
      <w:r w:rsidR="004B2437" w:rsidRPr="004B2437">
        <w:rPr>
          <w:rFonts w:ascii="Georgia" w:hAnsi="Georgia"/>
          <w:sz w:val="24"/>
          <w:szCs w:val="24"/>
        </w:rPr>
        <w:t>.</w:t>
      </w:r>
      <w:r w:rsidRPr="004B2437">
        <w:rPr>
          <w:rFonts w:ascii="Georgia" w:hAnsi="Georgia"/>
          <w:sz w:val="24"/>
          <w:szCs w:val="24"/>
        </w:rPr>
        <w:br/>
      </w:r>
    </w:p>
    <w:sectPr w:rsidR="009067E5" w:rsidRPr="004B2437" w:rsidSect="006A654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3A5"/>
    <w:multiLevelType w:val="hybridMultilevel"/>
    <w:tmpl w:val="47D638E6"/>
    <w:lvl w:ilvl="0" w:tplc="518A73E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914"/>
    <w:multiLevelType w:val="hybridMultilevel"/>
    <w:tmpl w:val="E084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654B"/>
    <w:multiLevelType w:val="hybridMultilevel"/>
    <w:tmpl w:val="7F88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5BAC"/>
    <w:multiLevelType w:val="hybridMultilevel"/>
    <w:tmpl w:val="E66C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717"/>
    <w:multiLevelType w:val="hybridMultilevel"/>
    <w:tmpl w:val="9B52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730F"/>
    <w:multiLevelType w:val="hybridMultilevel"/>
    <w:tmpl w:val="C820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7BA6"/>
    <w:multiLevelType w:val="hybridMultilevel"/>
    <w:tmpl w:val="A1F2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B6A2F"/>
    <w:multiLevelType w:val="hybridMultilevel"/>
    <w:tmpl w:val="2B32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55951"/>
    <w:multiLevelType w:val="hybridMultilevel"/>
    <w:tmpl w:val="A734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5"/>
    <w:rsid w:val="002577F7"/>
    <w:rsid w:val="00321495"/>
    <w:rsid w:val="0042692F"/>
    <w:rsid w:val="004B2437"/>
    <w:rsid w:val="004C7D83"/>
    <w:rsid w:val="0051641B"/>
    <w:rsid w:val="00533654"/>
    <w:rsid w:val="005676E5"/>
    <w:rsid w:val="005B362F"/>
    <w:rsid w:val="006A6540"/>
    <w:rsid w:val="008A7692"/>
    <w:rsid w:val="009067E5"/>
    <w:rsid w:val="00BE119B"/>
    <w:rsid w:val="00C615DC"/>
    <w:rsid w:val="00D90F56"/>
    <w:rsid w:val="00DE4E94"/>
    <w:rsid w:val="00E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81F1"/>
  <w15:docId w15:val="{BA04B4C8-D937-4C34-AE84-CC86808F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see</dc:creator>
  <cp:lastModifiedBy>Steve Copeland</cp:lastModifiedBy>
  <cp:revision>5</cp:revision>
  <cp:lastPrinted>2018-08-22T21:18:00Z</cp:lastPrinted>
  <dcterms:created xsi:type="dcterms:W3CDTF">2018-01-25T23:30:00Z</dcterms:created>
  <dcterms:modified xsi:type="dcterms:W3CDTF">2018-08-22T21:18:00Z</dcterms:modified>
</cp:coreProperties>
</file>